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120"/>
        <w:jc w:val="center"/>
        <w:rPr/>
      </w:pPr>
      <w:r>
        <w:rPr/>
        <w:t>Klauzula informacyjna RODO dot. wystawiania faktur</w:t>
      </w:r>
    </w:p>
    <w:p>
      <w:pPr>
        <w:pStyle w:val="Tretekstu"/>
        <w:rPr/>
      </w:pPr>
      <w:r>
        <w:rPr/>
        <w:t>Zgodnie z art. 13 ust. 1 i ust. 2 ogólnego rozporządzenia o ochronie danych osobowych z dnia 27 kwietnia 2016 r. informuję, iż: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>
          <w:rStyle w:val="Wyrnienie"/>
        </w:rPr>
        <w:t xml:space="preserve">Administratorem danych wskazanych w zgodzie na przetwarzanie danych osobowych wyrażonej powyżej jest </w:t>
      </w:r>
      <w:r>
        <w:rPr>
          <w:rStyle w:val="Wyrnienie"/>
        </w:rPr>
        <w:t>Centrum Zaopatrzenia Budownictwa CEZAR Sp.zo.o.</w:t>
      </w:r>
      <w:r>
        <w:rPr>
          <w:rStyle w:val="Wyrnienie"/>
        </w:rPr>
        <w:t xml:space="preserve"> z siedzibą przy ul. </w:t>
      </w:r>
      <w:r>
        <w:rPr>
          <w:rStyle w:val="Wyrnienie"/>
        </w:rPr>
        <w:t>Przemysłowej 1/302 w Chojnicach</w:t>
      </w:r>
      <w:r>
        <w:rPr>
          <w:rStyle w:val="Wyrnienie"/>
        </w:rPr>
        <w:t xml:space="preserve"> (kod pocztowy: </w:t>
      </w:r>
      <w:r>
        <w:rPr>
          <w:rStyle w:val="Wyrnienie"/>
        </w:rPr>
        <w:t>89-600</w:t>
      </w:r>
      <w:r>
        <w:rPr>
          <w:rStyle w:val="Wyrnienie"/>
        </w:rPr>
        <w:t xml:space="preserve">) reprezentowany przez </w:t>
      </w:r>
      <w:r>
        <w:rPr>
          <w:rStyle w:val="Wyrnienie"/>
        </w:rPr>
        <w:t>Adrian Kniter tel. 534 991 009</w:t>
      </w:r>
      <w:r>
        <w:rPr>
          <w:rStyle w:val="Wyrnienie"/>
        </w:rPr>
        <w:t xml:space="preserve">, adres e-mail: </w:t>
      </w:r>
      <w:r>
        <w:rPr>
          <w:rStyle w:val="Wyrnienie"/>
        </w:rPr>
        <w:t>a.kniter@czbcezar.pl;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>
          <w:rStyle w:val="Wyrnienie"/>
        </w:rPr>
        <w:t xml:space="preserve">Celem zbierania danych jest wystawienie faktury zgodnie z Art. 106e pkt.1 ustawy z dnia 11.03.2004r. o podatku od towarów i usług na podstawie art. 6 ust 1 pkt c . </w:t>
      </w:r>
      <w:r>
        <w:rPr/>
        <w:t xml:space="preserve">ogólnego rozporządzenia o ochronie danych osobowych z dnia 27 kwietnia 2016 r.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>
          <w:rStyle w:val="Wyrnienie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 Urzędu Ochrony Danych Osobowych.</w:t>
      </w:r>
      <w:r>
        <w:rPr/>
        <w:t xml:space="preserve">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>
          <w:rStyle w:val="Wyrnienie"/>
        </w:rPr>
        <w:t>Podanie danych jest dobrowolne, lecz niezbędne do wystawienia faktury VAT. W przypadku niepodania danych nie będzie możliwe wystawienie faktury VAT.</w:t>
      </w:r>
      <w:r>
        <w:rPr/>
        <w:t xml:space="preserve">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>
          <w:rStyle w:val="Wyrnienie"/>
        </w:rPr>
        <w:t>Dane udostępnione przez Panią/Pana mogą zostać udostępnione odpowiednim organom kontroli zgodnie z przepisami prawa oraz</w:t>
      </w:r>
      <w:r>
        <w:rPr/>
        <w:t xml:space="preserve"> w przypadku wyrażenia woli otrzymania faktury w formie korespondencyjnej Pana/Pani d</w:t>
      </w:r>
      <w:r>
        <w:rPr>
          <w:rStyle w:val="Wyrnienie"/>
        </w:rPr>
        <w:t>ane będą udostępnienie Poczcie Polskiej S.A. w zakresie niezbędnym do zaadresowania korespondencji.</w:t>
      </w:r>
      <w:r>
        <w:rPr/>
        <w:t xml:space="preserve">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>
          <w:rStyle w:val="Wyrnienie"/>
        </w:rPr>
        <w:t>Dane udostępnione przez Panią/Pana nie będą podlegały profilowaniu.</w:t>
      </w:r>
      <w:r>
        <w:rPr/>
        <w:t xml:space="preserve">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>
          <w:rStyle w:val="Wyrnienie"/>
        </w:rPr>
        <w:t>Administrator danych nie ma zamiaru przekazywać danych osobowych do państwa trzeciego lub organizacji międzynarodowej.</w:t>
      </w:r>
      <w:r>
        <w:rPr/>
        <w:t xml:space="preserve">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>
          <w:rStyle w:val="Wyrnienie"/>
        </w:rPr>
        <w:t xml:space="preserve">Dane osobowe będą przechowywane przez okres wynikający z art. 112 ustawy o podatku od </w:t>
      </w:r>
      <w:r>
        <w:rPr>
          <w:rStyle w:val="Wyrnienie"/>
        </w:rPr>
        <w:t>t</w:t>
      </w:r>
      <w:r>
        <w:rPr>
          <w:rStyle w:val="Wyrnienie"/>
        </w:rPr>
        <w:t xml:space="preserve">owarów i usług oraz art. 70 </w:t>
      </w:r>
      <w:r>
        <w:rPr/>
        <w:t xml:space="preserve">§1 </w:t>
      </w:r>
      <w:r>
        <w:rPr>
          <w:rStyle w:val="Wyrnienie"/>
        </w:rPr>
        <w:t>Ordynacji podatkowej a następnie będą archiwizowane.</w:t>
      </w:r>
      <w:r>
        <w:rPr/>
        <w:t xml:space="preserve">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ind w:left="707" w:hanging="283"/>
        <w:rPr/>
      </w:pPr>
      <w:r>
        <w:rPr>
          <w:rStyle w:val="Wyrnienie"/>
        </w:rPr>
        <w:t>Otrzymanie faktury jest równoznaczne z przyjęciem do wiadomości powyższych zapisów</w:t>
      </w:r>
      <w:r>
        <w:rPr/>
        <w:t xml:space="preserve"> </w:t>
      </w:r>
    </w:p>
    <w:p>
      <w:pPr>
        <w:pStyle w:val="Tretekstu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Znakinumeracji">
    <w:name w:val="Znaki numeracji"/>
    <w:qFormat/>
    <w:rPr/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LibreOffice/6.2.5.2$Windows_X86_64 LibreOffice_project/1ec314fa52f458adc18c4f025c545a4e8b22c159</Application>
  <Pages>1</Pages>
  <Words>282</Words>
  <Characters>1734</Characters>
  <CharactersWithSpaces>2004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2019-08-02T09:50:14Z</dcterms:created>
  <dc:creator/>
  <dc:description/>
  <dc:language>pl-PL</dc:language>
  <cp:lastModifiedBy/>
  <dcterms:modified xsi:type="dcterms:W3CDTF">2019-08-02T10:19:55Z</dcterms:modified>
  <cp:revision>1</cp:revision>
  <dc:subject/>
  <dc:title/>
</cp:coreProperties>
</file>